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B7" w:rsidRPr="004878B7" w:rsidRDefault="004878B7">
      <w:pPr>
        <w:rPr>
          <w:b/>
          <w:sz w:val="72"/>
          <w:szCs w:val="72"/>
        </w:rPr>
      </w:pPr>
      <w:r w:rsidRPr="004878B7">
        <w:rPr>
          <w:b/>
          <w:sz w:val="72"/>
          <w:szCs w:val="72"/>
        </w:rPr>
        <w:t>EJERSKIFTE</w:t>
      </w:r>
    </w:p>
    <w:p w:rsidR="000E0B9B" w:rsidRPr="00C43CCC" w:rsidRDefault="004878B7">
      <w:pPr>
        <w:rPr>
          <w:b/>
          <w:sz w:val="44"/>
          <w:szCs w:val="44"/>
        </w:rPr>
      </w:pPr>
      <w:r w:rsidRPr="004878B7"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F73B3" wp14:editId="46E68939">
                <wp:simplePos x="0" y="0"/>
                <wp:positionH relativeFrom="column">
                  <wp:posOffset>-5715</wp:posOffset>
                </wp:positionH>
                <wp:positionV relativeFrom="paragraph">
                  <wp:posOffset>7135495</wp:posOffset>
                </wp:positionV>
                <wp:extent cx="6276975" cy="1628775"/>
                <wp:effectExtent l="0" t="0" r="28575" b="28575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628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B7" w:rsidRPr="004878B7" w:rsidRDefault="004878B7" w:rsidP="004878B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878B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Denne blanket mailes til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  <w:t>kasserer Niels Jørgen Jacobsen på: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  <w:t>njj@oekgnet.dk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" o:spid="_x0000_s1026" style="position:absolute;margin-left:-.45pt;margin-top:561.85pt;width:494.25pt;height:1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" fillcolor="white [3212]" strokecolor="#243f60 [1604]" strokeweight="2pt">
                <v:textbox>
                  <w:txbxContent>
                    <w:p w:rsidR="004878B7" w:rsidRPr="004878B7" w:rsidRDefault="004878B7" w:rsidP="004878B7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878B7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Denne blanket mailes til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br/>
                        <w:t>kasserer Niels Jørgen Jacobsen på: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br/>
                        <w:t>njj@oekgnet.dk</w:t>
                      </w:r>
                    </w:p>
                  </w:txbxContent>
                </v:textbox>
              </v:roundrect>
            </w:pict>
          </mc:Fallback>
        </mc:AlternateContent>
      </w:r>
      <w:r w:rsidR="00C43CCC" w:rsidRPr="00C43CCC">
        <w:rPr>
          <w:b/>
          <w:sz w:val="44"/>
          <w:szCs w:val="44"/>
        </w:rPr>
        <w:t>Ø-Kvarterets Grundejerforening</w:t>
      </w:r>
    </w:p>
    <w:p w:rsidR="00C43CCC" w:rsidRDefault="00C43CCC"/>
    <w:p w:rsidR="00C43CCC" w:rsidRPr="004878B7" w:rsidRDefault="00C43CCC" w:rsidP="004878B7">
      <w:pPr>
        <w:rPr>
          <w:b/>
          <w:i/>
          <w:sz w:val="28"/>
          <w:szCs w:val="28"/>
        </w:rPr>
      </w:pPr>
      <w:r w:rsidRPr="004878B7">
        <w:rPr>
          <w:b/>
          <w:i/>
          <w:sz w:val="28"/>
          <w:szCs w:val="28"/>
        </w:rPr>
        <w:t>Denne blanket bruges til at melde ejerskifte til foreningen.</w:t>
      </w:r>
    </w:p>
    <w:p w:rsidR="00C43CCC" w:rsidRPr="00295D67" w:rsidRDefault="00C43CCC">
      <w:pPr>
        <w:rPr>
          <w:sz w:val="28"/>
          <w:szCs w:val="28"/>
        </w:rPr>
      </w:pPr>
    </w:p>
    <w:p w:rsidR="00C43CCC" w:rsidRPr="004878B7" w:rsidRDefault="00C43CCC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Ejerskifte omhandler adressen:</w:t>
      </w:r>
    </w:p>
    <w:sdt>
      <w:sdtPr>
        <w:rPr>
          <w:sz w:val="28"/>
          <w:szCs w:val="28"/>
        </w:rPr>
        <w:id w:val="-970046172"/>
        <w:placeholder>
          <w:docPart w:val="1EBE46A717E744B5B87F024D47AB673C"/>
        </w:placeholder>
        <w:showingPlcHdr/>
      </w:sdtPr>
      <w:sdtContent>
        <w:p w:rsidR="00C43CCC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:rsidR="00295D67" w:rsidRPr="004878B7" w:rsidRDefault="00295D6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Skiftet sker (dato):</w:t>
      </w:r>
    </w:p>
    <w:sdt>
      <w:sdtPr>
        <w:rPr>
          <w:sz w:val="28"/>
          <w:szCs w:val="28"/>
        </w:rPr>
        <w:id w:val="1338886483"/>
        <w:placeholder>
          <w:docPart w:val="1BF9F57057AF42D5B09E39FFECADB00A"/>
        </w:placeholder>
        <w:showingPlcHdr/>
      </w:sdtPr>
      <w:sdtContent>
        <w:p w:rsidR="00295D6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:rsidR="00295D67" w:rsidRDefault="00295D67">
      <w:pPr>
        <w:rPr>
          <w:sz w:val="28"/>
          <w:szCs w:val="28"/>
        </w:rPr>
      </w:pPr>
      <w:bookmarkStart w:id="0" w:name="_GoBack"/>
      <w:bookmarkEnd w:id="0"/>
    </w:p>
    <w:p w:rsidR="00295D67" w:rsidRPr="004878B7" w:rsidRDefault="00295D6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Indtast dine kontaktoplysninger herunder:</w:t>
      </w:r>
    </w:p>
    <w:sdt>
      <w:sdtPr>
        <w:rPr>
          <w:sz w:val="28"/>
          <w:szCs w:val="28"/>
        </w:rPr>
        <w:id w:val="1851909078"/>
        <w:placeholder>
          <w:docPart w:val="B9B412F8EB1E4EAB864257F14D3C3606"/>
        </w:placeholder>
        <w:showingPlcHdr/>
        <w:text w:multiLine="1"/>
      </w:sdtPr>
      <w:sdtContent>
        <w:p w:rsidR="004878B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:rsidR="004878B7" w:rsidRPr="004878B7" w:rsidRDefault="004878B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Bemærkninger:</w:t>
      </w:r>
    </w:p>
    <w:sdt>
      <w:sdtPr>
        <w:rPr>
          <w:sz w:val="28"/>
          <w:szCs w:val="28"/>
        </w:rPr>
        <w:id w:val="-761529392"/>
        <w:placeholder>
          <w:docPart w:val="DefaultPlaceholder_1082065158"/>
        </w:placeholder>
        <w:showingPlcHdr/>
        <w:text w:multiLine="1"/>
      </w:sdtPr>
      <w:sdtContent>
        <w:p w:rsidR="004878B7" w:rsidRPr="00295D6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sectPr w:rsidR="004878B7" w:rsidRPr="00295D67" w:rsidSect="004878B7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CC"/>
    <w:rsid w:val="000B02A5"/>
    <w:rsid w:val="00295D67"/>
    <w:rsid w:val="004878B7"/>
    <w:rsid w:val="00C43CCC"/>
    <w:rsid w:val="00E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78B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78B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6790F-D570-453D-93A9-FDE81B69B538}"/>
      </w:docPartPr>
      <w:docPartBody>
        <w:p w:rsidR="00000000" w:rsidRDefault="00782E0E"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EBE46A717E744B5B87F024D47AB67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FCC5D-9236-45C4-8333-6FBA6E2551A7}"/>
      </w:docPartPr>
      <w:docPartBody>
        <w:p w:rsidR="00000000" w:rsidRDefault="00782E0E" w:rsidP="00782E0E">
          <w:pPr>
            <w:pStyle w:val="1EBE46A717E744B5B87F024D47AB673C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BF9F57057AF42D5B09E39FFECADB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1C3361-8884-405E-93A9-163D2241F56F}"/>
      </w:docPartPr>
      <w:docPartBody>
        <w:p w:rsidR="00000000" w:rsidRDefault="00782E0E" w:rsidP="00782E0E">
          <w:pPr>
            <w:pStyle w:val="1BF9F57057AF42D5B09E39FFECADB00A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9B412F8EB1E4EAB864257F14D3C36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187E6A-783B-46CC-8A05-C01BE917DEC3}"/>
      </w:docPartPr>
      <w:docPartBody>
        <w:p w:rsidR="00000000" w:rsidRDefault="00782E0E" w:rsidP="00782E0E">
          <w:pPr>
            <w:pStyle w:val="B9B412F8EB1E4EAB864257F14D3C3606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0E"/>
    <w:rsid w:val="007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82E0E"/>
    <w:rPr>
      <w:color w:val="808080"/>
    </w:rPr>
  </w:style>
  <w:style w:type="paragraph" w:customStyle="1" w:styleId="1EBE46A717E744B5B87F024D47AB673C">
    <w:name w:val="1EBE46A717E744B5B87F024D47AB673C"/>
    <w:rsid w:val="00782E0E"/>
    <w:rPr>
      <w:rFonts w:eastAsiaTheme="minorHAnsi"/>
      <w:lang w:eastAsia="en-US"/>
    </w:rPr>
  </w:style>
  <w:style w:type="paragraph" w:customStyle="1" w:styleId="1BF9F57057AF42D5B09E39FFECADB00A">
    <w:name w:val="1BF9F57057AF42D5B09E39FFECADB00A"/>
    <w:rsid w:val="00782E0E"/>
    <w:rPr>
      <w:rFonts w:eastAsiaTheme="minorHAnsi"/>
      <w:lang w:eastAsia="en-US"/>
    </w:rPr>
  </w:style>
  <w:style w:type="paragraph" w:customStyle="1" w:styleId="B9B412F8EB1E4EAB864257F14D3C3606">
    <w:name w:val="B9B412F8EB1E4EAB864257F14D3C3606"/>
    <w:rsid w:val="00782E0E"/>
    <w:rPr>
      <w:rFonts w:eastAsiaTheme="minorHAnsi"/>
      <w:lang w:eastAsia="en-US"/>
    </w:rPr>
  </w:style>
  <w:style w:type="paragraph" w:customStyle="1" w:styleId="1EBE46A717E744B5B87F024D47AB673C1">
    <w:name w:val="1EBE46A717E744B5B87F024D47AB673C1"/>
    <w:rsid w:val="00782E0E"/>
    <w:rPr>
      <w:rFonts w:eastAsiaTheme="minorHAnsi"/>
      <w:lang w:eastAsia="en-US"/>
    </w:rPr>
  </w:style>
  <w:style w:type="paragraph" w:customStyle="1" w:styleId="1BF9F57057AF42D5B09E39FFECADB00A1">
    <w:name w:val="1BF9F57057AF42D5B09E39FFECADB00A1"/>
    <w:rsid w:val="00782E0E"/>
    <w:rPr>
      <w:rFonts w:eastAsiaTheme="minorHAnsi"/>
      <w:lang w:eastAsia="en-US"/>
    </w:rPr>
  </w:style>
  <w:style w:type="paragraph" w:customStyle="1" w:styleId="B9B412F8EB1E4EAB864257F14D3C36061">
    <w:name w:val="B9B412F8EB1E4EAB864257F14D3C36061"/>
    <w:rsid w:val="00782E0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82E0E"/>
    <w:rPr>
      <w:color w:val="808080"/>
    </w:rPr>
  </w:style>
  <w:style w:type="paragraph" w:customStyle="1" w:styleId="1EBE46A717E744B5B87F024D47AB673C">
    <w:name w:val="1EBE46A717E744B5B87F024D47AB673C"/>
    <w:rsid w:val="00782E0E"/>
    <w:rPr>
      <w:rFonts w:eastAsiaTheme="minorHAnsi"/>
      <w:lang w:eastAsia="en-US"/>
    </w:rPr>
  </w:style>
  <w:style w:type="paragraph" w:customStyle="1" w:styleId="1BF9F57057AF42D5B09E39FFECADB00A">
    <w:name w:val="1BF9F57057AF42D5B09E39FFECADB00A"/>
    <w:rsid w:val="00782E0E"/>
    <w:rPr>
      <w:rFonts w:eastAsiaTheme="minorHAnsi"/>
      <w:lang w:eastAsia="en-US"/>
    </w:rPr>
  </w:style>
  <w:style w:type="paragraph" w:customStyle="1" w:styleId="B9B412F8EB1E4EAB864257F14D3C3606">
    <w:name w:val="B9B412F8EB1E4EAB864257F14D3C3606"/>
    <w:rsid w:val="00782E0E"/>
    <w:rPr>
      <w:rFonts w:eastAsiaTheme="minorHAnsi"/>
      <w:lang w:eastAsia="en-US"/>
    </w:rPr>
  </w:style>
  <w:style w:type="paragraph" w:customStyle="1" w:styleId="1EBE46A717E744B5B87F024D47AB673C1">
    <w:name w:val="1EBE46A717E744B5B87F024D47AB673C1"/>
    <w:rsid w:val="00782E0E"/>
    <w:rPr>
      <w:rFonts w:eastAsiaTheme="minorHAnsi"/>
      <w:lang w:eastAsia="en-US"/>
    </w:rPr>
  </w:style>
  <w:style w:type="paragraph" w:customStyle="1" w:styleId="1BF9F57057AF42D5B09E39FFECADB00A1">
    <w:name w:val="1BF9F57057AF42D5B09E39FFECADB00A1"/>
    <w:rsid w:val="00782E0E"/>
    <w:rPr>
      <w:rFonts w:eastAsiaTheme="minorHAnsi"/>
      <w:lang w:eastAsia="en-US"/>
    </w:rPr>
  </w:style>
  <w:style w:type="paragraph" w:customStyle="1" w:styleId="B9B412F8EB1E4EAB864257F14D3C36061">
    <w:name w:val="B9B412F8EB1E4EAB864257F14D3C36061"/>
    <w:rsid w:val="00782E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2017-08-21T19:10:00Z</dcterms:created>
  <dcterms:modified xsi:type="dcterms:W3CDTF">2017-08-21T19:44:00Z</dcterms:modified>
</cp:coreProperties>
</file>